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9423"/>
        <w:gridCol w:w="1557"/>
        <w:gridCol w:w="1505"/>
      </w:tblGrid>
      <w:tr w:rsidR="0032036A" w:rsidRPr="0076482E" w14:paraId="131BB198" w14:textId="60990322" w:rsidTr="0032036A"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C81B50" w14:textId="77777777" w:rsidR="0032036A" w:rsidRPr="007F04D6" w:rsidRDefault="0032036A" w:rsidP="007F04D6">
            <w:pPr>
              <w:spacing w:after="0" w:line="360" w:lineRule="auto"/>
              <w:ind w:left="454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bookmarkStart w:id="0" w:name="_GoBack"/>
            <w:bookmarkEnd w:id="0"/>
            <w:r w:rsidRPr="007F04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Πέμπτη</w:t>
            </w:r>
          </w:p>
        </w:tc>
        <w:tc>
          <w:tcPr>
            <w:tcW w:w="9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CC12D" w14:textId="77777777" w:rsidR="0032036A" w:rsidRPr="007F04D6" w:rsidRDefault="0032036A" w:rsidP="007F04D6">
            <w:pPr>
              <w:spacing w:after="0" w:line="360" w:lineRule="auto"/>
              <w:ind w:left="454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7F04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Αμφιθέατρο Β, ώρα 13.00 με 15.00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EF6CCF5" w14:textId="0E6ECDDF" w:rsidR="0032036A" w:rsidRPr="007F04D6" w:rsidRDefault="0032036A" w:rsidP="007F04D6">
            <w:pPr>
              <w:spacing w:after="0" w:line="360" w:lineRule="auto"/>
              <w:ind w:left="454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Κεφ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1A2703" w14:textId="605DA73C" w:rsidR="0032036A" w:rsidRDefault="0032036A" w:rsidP="007F04D6">
            <w:pPr>
              <w:spacing w:after="0" w:line="360" w:lineRule="auto"/>
              <w:ind w:left="454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ημέρα</w:t>
            </w:r>
          </w:p>
        </w:tc>
      </w:tr>
      <w:tr w:rsidR="0032036A" w:rsidRPr="0076482E" w14:paraId="53863BCE" w14:textId="2B577B01" w:rsidTr="0032036A"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78CA52" w14:textId="770E5150" w:rsidR="0032036A" w:rsidRPr="007A7093" w:rsidRDefault="0032036A" w:rsidP="007A709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64CF" w14:textId="48F8D263" w:rsidR="0032036A" w:rsidRPr="007F04D6" w:rsidRDefault="0032036A" w:rsidP="00070E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F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Η ψ</w:t>
            </w: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>υχική υγεία</w:t>
            </w:r>
            <w:r w:rsidRPr="00790EC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>Ορισμός και σημασία της</w:t>
            </w: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 xml:space="preserve"> σε διαφορετικές ιστορικές περιόδους - </w:t>
            </w:r>
            <w:r w:rsidRPr="007F04D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Φουντουλάκης</w:t>
            </w: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5B32DD" w14:textId="417E3111" w:rsidR="0032036A" w:rsidRPr="007F04D6" w:rsidRDefault="0032036A" w:rsidP="007F04D6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1-11, 14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1691D4" w14:textId="3FB650E6" w:rsidR="0032036A" w:rsidRDefault="003A23AD" w:rsidP="007F04D6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 Οκτ</w:t>
            </w:r>
          </w:p>
        </w:tc>
      </w:tr>
      <w:tr w:rsidR="0032036A" w:rsidRPr="004F5ADE" w14:paraId="5ACAB285" w14:textId="3AE56242" w:rsidTr="0032036A"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B1292C" w14:textId="7B525EB9" w:rsidR="0032036A" w:rsidRPr="007A7093" w:rsidRDefault="0032036A" w:rsidP="007A709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9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566EF" w14:textId="175421C5" w:rsidR="0032036A" w:rsidRPr="007F04D6" w:rsidRDefault="0032036A" w:rsidP="00070E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>Παιδική ανάπτυξη, οικογένεια και γονική υγεία - Τατσιοπούλου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661146" w14:textId="6351CE3B" w:rsidR="0032036A" w:rsidRPr="007F04D6" w:rsidRDefault="0032036A" w:rsidP="007F04D6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F75B91" w14:textId="0918221E" w:rsidR="0032036A" w:rsidRPr="007F04D6" w:rsidRDefault="003A23AD" w:rsidP="007F04D6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 Οκτ</w:t>
            </w:r>
          </w:p>
        </w:tc>
      </w:tr>
      <w:tr w:rsidR="0032036A" w:rsidRPr="0076482E" w14:paraId="1A13F64C" w14:textId="08807823" w:rsidTr="0032036A"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2F6E09" w14:textId="2208D85E" w:rsidR="0032036A" w:rsidRPr="007A7093" w:rsidRDefault="0032036A" w:rsidP="007A709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D2152" w14:textId="7AF7EFDB" w:rsidR="0032036A" w:rsidRPr="007F04D6" w:rsidRDefault="0032036A" w:rsidP="00070E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7F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Ταπεραμέντο και προσωπικότητα – Άγχος και συναίσθημα - Παρλαπάνη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8201D7" w14:textId="656880F9" w:rsidR="0032036A" w:rsidRPr="007F04D6" w:rsidRDefault="0032036A" w:rsidP="00790ECB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8D7B81" w14:textId="4CCE0505" w:rsidR="0032036A" w:rsidRDefault="003A23AD" w:rsidP="00790ECB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19 Οκτ</w:t>
            </w:r>
          </w:p>
        </w:tc>
      </w:tr>
      <w:tr w:rsidR="0032036A" w:rsidRPr="0076482E" w14:paraId="3B55A42F" w14:textId="25C7E4D3" w:rsidTr="0032036A"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DC7B3C" w14:textId="48615D0C" w:rsidR="0032036A" w:rsidRPr="007A7093" w:rsidRDefault="0032036A" w:rsidP="007A709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0540F" w14:textId="17E0EB30" w:rsidR="0032036A" w:rsidRPr="007F04D6" w:rsidRDefault="0032036A" w:rsidP="00527EA0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>Η έννοια της ψυχικής διαταραχής και οι βασικές αρχές των κλινικών συμπτωμάτων και της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 xml:space="preserve"> </w:t>
            </w: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>ψυχιατρικής νοσολογίας- Το βιο-ψυχο-κοινωνικό μοντέλ</w:t>
            </w: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l-GR"/>
              </w:rPr>
              <w:t>o</w:t>
            </w: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>– αναπηρία-</w:t>
            </w: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 xml:space="preserve"> </w:t>
            </w:r>
            <w:r w:rsidRPr="007F04D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Εξελικτικές προσεγγίσεις της ψυχικής υγείας </w:t>
            </w: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>Φουντουλάκης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DAE321" w14:textId="2B693D3F" w:rsidR="0032036A" w:rsidRPr="007F04D6" w:rsidRDefault="0032036A" w:rsidP="00527EA0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13-15, 20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A227C8" w14:textId="32BA2945" w:rsidR="0032036A" w:rsidRDefault="003A23AD" w:rsidP="00527EA0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 Νοε</w:t>
            </w:r>
          </w:p>
        </w:tc>
      </w:tr>
      <w:tr w:rsidR="0032036A" w:rsidRPr="0076482E" w14:paraId="2D25F0B4" w14:textId="67DCCED0" w:rsidTr="0032036A"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8865A8" w14:textId="5A3B7976" w:rsidR="0032036A" w:rsidRPr="007A7093" w:rsidRDefault="0032036A" w:rsidP="007A709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0BBEB" w14:textId="355205AF" w:rsidR="0032036A" w:rsidRPr="007F04D6" w:rsidRDefault="0032036A" w:rsidP="00070E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el-GR"/>
              </w:rPr>
              <w:t>H</w:t>
            </w: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 xml:space="preserve"> βιολογική διάσταση : Βιολογικές θεωρίες και θεραπείες - Παρλαπάνη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D2716C" w14:textId="7029FD0A" w:rsidR="0032036A" w:rsidRPr="007F04D6" w:rsidRDefault="0032036A" w:rsidP="00527E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F6F362" w14:textId="390BF840" w:rsidR="0032036A" w:rsidRDefault="003A23AD" w:rsidP="00527E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 Νοε</w:t>
            </w:r>
          </w:p>
        </w:tc>
      </w:tr>
      <w:tr w:rsidR="0032036A" w:rsidRPr="0076482E" w14:paraId="1C220F67" w14:textId="48E3B22B" w:rsidTr="0032036A"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8FE410" w14:textId="36AF977C" w:rsidR="0032036A" w:rsidRPr="007A7093" w:rsidRDefault="0032036A" w:rsidP="007A70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92AE" w14:textId="66DFA77B" w:rsidR="0032036A" w:rsidRPr="007F04D6" w:rsidRDefault="0032036A" w:rsidP="00527E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>Η ψυχολογική διάσταση : ψυχολογικές θεωρίες και θεραπείες και ο κοινωνικός παράγοντα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>ς</w:t>
            </w: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>–</w:t>
            </w: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>Αρναουτογλου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8DD213" w14:textId="779DBD62" w:rsidR="0032036A" w:rsidRPr="007F04D6" w:rsidRDefault="0032036A" w:rsidP="00527E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3704F8" w14:textId="76816370" w:rsidR="0032036A" w:rsidRDefault="003A23AD" w:rsidP="00527E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23 Νοε</w:t>
            </w:r>
          </w:p>
        </w:tc>
      </w:tr>
      <w:tr w:rsidR="0032036A" w:rsidRPr="0076482E" w14:paraId="7AF7AAB6" w14:textId="73C686C4" w:rsidTr="0032036A"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C6A63C" w14:textId="09532DF1" w:rsidR="0032036A" w:rsidRPr="007A7093" w:rsidRDefault="0032036A" w:rsidP="007A70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428A1" w14:textId="3216DB38" w:rsidR="0032036A" w:rsidRPr="007F04D6" w:rsidRDefault="0032036A" w:rsidP="00527E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7F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Στρες –Ψυχοσωματική – Διατροφή – Ύπνος - Αγοραστός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A20541" w14:textId="3838E7D2" w:rsidR="0032036A" w:rsidRPr="007F04D6" w:rsidRDefault="0032036A" w:rsidP="00527E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2D03E4" w14:textId="2C230F39" w:rsidR="0032036A" w:rsidRDefault="003A23AD" w:rsidP="00527E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30 Νοε</w:t>
            </w:r>
          </w:p>
        </w:tc>
      </w:tr>
      <w:tr w:rsidR="0032036A" w:rsidRPr="00984A1F" w14:paraId="444CF82F" w14:textId="33FB10E1" w:rsidTr="0032036A"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5CFCA2" w14:textId="57162B60" w:rsidR="0032036A" w:rsidRPr="007A7093" w:rsidRDefault="0032036A" w:rsidP="007A709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497B6" w14:textId="2588EA3F" w:rsidR="0032036A" w:rsidRPr="007F04D6" w:rsidRDefault="0032036A" w:rsidP="00070E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 xml:space="preserve">Χρήση και κατάχρηση ουσιών – συμπεριφορικές εξαρτήσεις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>–</w:t>
            </w: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 xml:space="preserve"> Διακογιάννης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>-Τσιπροπούλου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AFD252" w14:textId="77777777" w:rsidR="0032036A" w:rsidRPr="007F04D6" w:rsidRDefault="0032036A" w:rsidP="00527EA0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C3536B" w14:textId="55F142E7" w:rsidR="0032036A" w:rsidRPr="007F04D6" w:rsidRDefault="003A23AD" w:rsidP="00527EA0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 Δεκ</w:t>
            </w:r>
          </w:p>
        </w:tc>
      </w:tr>
      <w:tr w:rsidR="0032036A" w:rsidRPr="00130DC6" w14:paraId="29A4F2E2" w14:textId="7D63F4E0" w:rsidTr="0032036A"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D9FF76" w14:textId="088ADDE4" w:rsidR="0032036A" w:rsidRPr="007A7093" w:rsidRDefault="0032036A" w:rsidP="007A7093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A2A48" w14:textId="4A43220E" w:rsidR="0032036A" w:rsidRPr="007F04D6" w:rsidRDefault="0032036A" w:rsidP="00527EA0">
            <w:pPr>
              <w:spacing w:line="36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</w:pPr>
            <w:r w:rsidRPr="007F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Φύλο, φυλή, και μειονότητες – Καπρίνης,  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F76295" w14:textId="77777777" w:rsidR="0032036A" w:rsidRPr="007F04D6" w:rsidRDefault="0032036A" w:rsidP="00527E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B640BD" w14:textId="15063D56" w:rsidR="0032036A" w:rsidRPr="007F04D6" w:rsidRDefault="003A23AD" w:rsidP="00527E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14 Δεκ</w:t>
            </w:r>
          </w:p>
        </w:tc>
      </w:tr>
      <w:tr w:rsidR="0032036A" w:rsidRPr="0076482E" w14:paraId="3687D475" w14:textId="30DE8D2B" w:rsidTr="0032036A"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06A311" w14:textId="526F2967" w:rsidR="0032036A" w:rsidRPr="007A7093" w:rsidRDefault="0032036A" w:rsidP="007A709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A8A48" w14:textId="1A622BB3" w:rsidR="0032036A" w:rsidRPr="007F04D6" w:rsidRDefault="0032036A" w:rsidP="00070E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7F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Σεξουαλική συμπεριφορά, </w:t>
            </w:r>
            <w:r w:rsidRPr="007F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LGTB</w:t>
            </w:r>
            <w:r w:rsidRPr="007F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- Αθανασιάδης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B85EAD" w14:textId="77777777" w:rsidR="0032036A" w:rsidRPr="007F04D6" w:rsidRDefault="0032036A" w:rsidP="00527EA0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DA83DC" w14:textId="119E7B55" w:rsidR="0032036A" w:rsidRPr="007F04D6" w:rsidRDefault="003A23AD" w:rsidP="00527EA0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21 Δεκ</w:t>
            </w:r>
          </w:p>
        </w:tc>
      </w:tr>
      <w:tr w:rsidR="0032036A" w:rsidRPr="0076482E" w14:paraId="2C146C09" w14:textId="2E017593" w:rsidTr="0032036A"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78EB18" w14:textId="0D942964" w:rsidR="0032036A" w:rsidRPr="007A7093" w:rsidRDefault="0032036A" w:rsidP="007A709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FF705" w14:textId="3373C33F" w:rsidR="0032036A" w:rsidRPr="007F04D6" w:rsidRDefault="0032036A" w:rsidP="00070EF4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7F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Γήρας - Κώνστα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FD024D" w14:textId="77777777" w:rsidR="0032036A" w:rsidRPr="00070EF4" w:rsidRDefault="0032036A" w:rsidP="00070EF4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085C67" w14:textId="3CCC07BF" w:rsidR="0032036A" w:rsidRPr="00070EF4" w:rsidRDefault="003A23AD" w:rsidP="00070EF4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 Ιαν</w:t>
            </w:r>
          </w:p>
        </w:tc>
      </w:tr>
      <w:tr w:rsidR="0032036A" w:rsidRPr="0076482E" w14:paraId="2E764C09" w14:textId="20CD8049" w:rsidTr="0032036A"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815A6E" w14:textId="0804940F" w:rsidR="0032036A" w:rsidRPr="007A7093" w:rsidRDefault="0032036A" w:rsidP="007A709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FA8A" w14:textId="04FD27D4" w:rsidR="0032036A" w:rsidRPr="007F04D6" w:rsidRDefault="0032036A" w:rsidP="00070EF4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7F04D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el-GR"/>
              </w:rPr>
              <w:t>Πολιτιστικές συνθήκες, στίγμα και στάσεις απέναντι στην ψυχική νόσο και τις θεραπείες - Μποζίκας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DD3AAB" w14:textId="5EB1743F" w:rsidR="0032036A" w:rsidRPr="007F04D6" w:rsidRDefault="0032036A" w:rsidP="00070EF4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24-27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BF3216" w14:textId="6020A350" w:rsidR="0032036A" w:rsidRDefault="003A23AD" w:rsidP="00070EF4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 Ιαν</w:t>
            </w:r>
          </w:p>
        </w:tc>
      </w:tr>
      <w:tr w:rsidR="0032036A" w:rsidRPr="0076482E" w14:paraId="23903FC0" w14:textId="6FF126FE" w:rsidTr="0032036A"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4FCF30" w14:textId="32B0B5CD" w:rsidR="0032036A" w:rsidRPr="007A7093" w:rsidRDefault="0032036A" w:rsidP="007A709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16B8" w14:textId="10B2258E" w:rsidR="0032036A" w:rsidRPr="007F04D6" w:rsidRDefault="0032036A" w:rsidP="00070EF4">
            <w:pPr>
              <w:spacing w:after="0" w:line="360" w:lineRule="auto"/>
              <w:ind w:left="454" w:hanging="3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Θεωρίες συνωμοσίας, ψυχολογία της υγείας και π</w:t>
            </w:r>
            <w:r w:rsidRPr="007F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ολιτικές</w:t>
            </w:r>
            <w:r w:rsidRPr="007A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7F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ψυχικής</w:t>
            </w:r>
            <w:r w:rsidRPr="007A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7F0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υγείας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- Τσαπάκη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88ECCE" w14:textId="03295295" w:rsidR="0032036A" w:rsidRPr="007F04D6" w:rsidRDefault="0032036A" w:rsidP="00070EF4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17-19, 23, 28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71D689" w14:textId="1C7B1A28" w:rsidR="0032036A" w:rsidRDefault="003A23AD" w:rsidP="00070EF4">
            <w:pPr>
              <w:spacing w:after="0" w:line="360" w:lineRule="auto"/>
              <w:ind w:left="4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25 Ιαν</w:t>
            </w:r>
          </w:p>
        </w:tc>
      </w:tr>
    </w:tbl>
    <w:p w14:paraId="6FEA7759" w14:textId="77777777" w:rsidR="00FA0714" w:rsidRPr="007A7093" w:rsidRDefault="00FA0714"/>
    <w:sectPr w:rsidR="00FA0714" w:rsidRPr="007A7093" w:rsidSect="003A23AD">
      <w:pgSz w:w="16838" w:h="11906" w:orient="landscape"/>
      <w:pgMar w:top="180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C12E1"/>
    <w:multiLevelType w:val="hybridMultilevel"/>
    <w:tmpl w:val="016CC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CyNDc3NDUyMzQytzBV0lEKTi0uzszPAykwrgUAXewn0CwAAAA="/>
  </w:docVars>
  <w:rsids>
    <w:rsidRoot w:val="0076482E"/>
    <w:rsid w:val="00070EF4"/>
    <w:rsid w:val="00130DC6"/>
    <w:rsid w:val="00172D77"/>
    <w:rsid w:val="00175F0A"/>
    <w:rsid w:val="00187EE4"/>
    <w:rsid w:val="002E2D4A"/>
    <w:rsid w:val="0032036A"/>
    <w:rsid w:val="0032746E"/>
    <w:rsid w:val="00335CEF"/>
    <w:rsid w:val="003370CB"/>
    <w:rsid w:val="003A23AD"/>
    <w:rsid w:val="004F5ADE"/>
    <w:rsid w:val="00515137"/>
    <w:rsid w:val="00527EA0"/>
    <w:rsid w:val="0053301D"/>
    <w:rsid w:val="00544CC3"/>
    <w:rsid w:val="005D5F54"/>
    <w:rsid w:val="0076482E"/>
    <w:rsid w:val="00790ECB"/>
    <w:rsid w:val="007A7093"/>
    <w:rsid w:val="007F04D6"/>
    <w:rsid w:val="008E5976"/>
    <w:rsid w:val="00947CBE"/>
    <w:rsid w:val="00984A1F"/>
    <w:rsid w:val="00A05891"/>
    <w:rsid w:val="00AD42C7"/>
    <w:rsid w:val="00B74B7F"/>
    <w:rsid w:val="00BA2BD3"/>
    <w:rsid w:val="00BC3F2F"/>
    <w:rsid w:val="00DD6FF2"/>
    <w:rsid w:val="00FA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84D6"/>
  <w15:chartTrackingRefBased/>
  <w15:docId w15:val="{3C181BBC-D717-49A4-B005-DD4642FA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6482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482E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2021-09-28T08:14:00Z</cp:lastPrinted>
  <dcterms:created xsi:type="dcterms:W3CDTF">2023-09-28T09:15:00Z</dcterms:created>
  <dcterms:modified xsi:type="dcterms:W3CDTF">2023-09-28T09:15:00Z</dcterms:modified>
</cp:coreProperties>
</file>